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6B" w:rsidRPr="0019716B" w:rsidRDefault="0019716B" w:rsidP="0019716B">
      <w:pPr>
        <w:pStyle w:val="a3"/>
        <w:jc w:val="center"/>
        <w:rPr>
          <w:color w:val="333333"/>
          <w:sz w:val="28"/>
          <w:szCs w:val="28"/>
        </w:rPr>
      </w:pPr>
      <w:r w:rsidRPr="0019716B">
        <w:rPr>
          <w:b/>
          <w:bCs/>
          <w:color w:val="333333"/>
          <w:sz w:val="28"/>
          <w:szCs w:val="28"/>
        </w:rPr>
        <w:t>Квалификационные требования для замещения</w:t>
      </w:r>
      <w:r w:rsidRPr="0019716B">
        <w:rPr>
          <w:color w:val="333333"/>
          <w:sz w:val="28"/>
          <w:szCs w:val="28"/>
        </w:rPr>
        <w:t xml:space="preserve"> </w:t>
      </w:r>
      <w:r w:rsidRPr="0019716B">
        <w:rPr>
          <w:b/>
          <w:bCs/>
          <w:color w:val="333333"/>
          <w:sz w:val="28"/>
          <w:szCs w:val="28"/>
        </w:rPr>
        <w:t>должностей муниципальной службы</w:t>
      </w:r>
    </w:p>
    <w:p w:rsidR="0019716B" w:rsidRPr="0019716B" w:rsidRDefault="0019716B" w:rsidP="0019716B">
      <w:pPr>
        <w:pStyle w:val="a3"/>
        <w:jc w:val="both"/>
        <w:rPr>
          <w:color w:val="333333"/>
          <w:sz w:val="28"/>
          <w:szCs w:val="28"/>
        </w:rPr>
      </w:pPr>
      <w:r w:rsidRPr="0019716B">
        <w:rPr>
          <w:color w:val="333333"/>
          <w:sz w:val="28"/>
          <w:szCs w:val="28"/>
        </w:rPr>
        <w:t xml:space="preserve">1. В администрации </w:t>
      </w:r>
      <w:r w:rsidRPr="0019716B">
        <w:rPr>
          <w:color w:val="333333"/>
          <w:sz w:val="28"/>
          <w:szCs w:val="28"/>
        </w:rPr>
        <w:t>Саянского сельского поселения</w:t>
      </w:r>
      <w:r w:rsidRPr="0019716B">
        <w:rPr>
          <w:color w:val="333333"/>
          <w:sz w:val="28"/>
          <w:szCs w:val="28"/>
        </w:rPr>
        <w:t xml:space="preserve"> предусматриваются младшие должности муниципальной службы.</w:t>
      </w:r>
    </w:p>
    <w:p w:rsidR="0019716B" w:rsidRPr="0019716B" w:rsidRDefault="0019716B" w:rsidP="0019716B">
      <w:pPr>
        <w:pStyle w:val="a3"/>
        <w:jc w:val="both"/>
        <w:rPr>
          <w:color w:val="333333"/>
          <w:sz w:val="28"/>
          <w:szCs w:val="28"/>
        </w:rPr>
      </w:pPr>
      <w:r w:rsidRPr="0019716B">
        <w:rPr>
          <w:color w:val="333333"/>
          <w:sz w:val="28"/>
          <w:szCs w:val="28"/>
        </w:rPr>
        <w:t xml:space="preserve">2. </w:t>
      </w:r>
      <w:proofErr w:type="gramStart"/>
      <w:r w:rsidRPr="0019716B">
        <w:rPr>
          <w:color w:val="333333"/>
          <w:sz w:val="28"/>
          <w:szCs w:val="28"/>
        </w:rPr>
        <w:t xml:space="preserve">Для замещения должностей муниципальной службы в </w:t>
      </w:r>
      <w:r>
        <w:rPr>
          <w:color w:val="333333"/>
          <w:sz w:val="28"/>
          <w:szCs w:val="28"/>
        </w:rPr>
        <w:t xml:space="preserve">администрации </w:t>
      </w:r>
      <w:bookmarkStart w:id="0" w:name="_GoBack"/>
      <w:bookmarkEnd w:id="0"/>
      <w:r w:rsidRPr="0019716B">
        <w:rPr>
          <w:color w:val="333333"/>
          <w:sz w:val="28"/>
          <w:szCs w:val="28"/>
        </w:rPr>
        <w:t>Саянского сельского поселения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в соответствии со статьёй 5 Закона Иркутской области от 15.10.2007 № 88-ОЗ «Об отдельных вопросах муниципальной службы в Иркутской области» (далее – закон Иркутской области от</w:t>
      </w:r>
      <w:proofErr w:type="gramEnd"/>
      <w:r w:rsidRPr="0019716B">
        <w:rPr>
          <w:color w:val="333333"/>
          <w:sz w:val="28"/>
          <w:szCs w:val="28"/>
        </w:rPr>
        <w:t xml:space="preserve"> </w:t>
      </w:r>
      <w:proofErr w:type="gramStart"/>
      <w:r w:rsidRPr="0019716B">
        <w:rPr>
          <w:color w:val="333333"/>
          <w:sz w:val="28"/>
          <w:szCs w:val="28"/>
        </w:rPr>
        <w:t>15.10.2007 № 88-ОЗ).</w:t>
      </w:r>
      <w:proofErr w:type="gramEnd"/>
    </w:p>
    <w:p w:rsidR="00154C46" w:rsidRPr="0019716B" w:rsidRDefault="00154C46">
      <w:pPr>
        <w:rPr>
          <w:rFonts w:ascii="Times New Roman" w:hAnsi="Times New Roman" w:cs="Times New Roman"/>
          <w:sz w:val="28"/>
          <w:szCs w:val="28"/>
        </w:rPr>
      </w:pPr>
    </w:p>
    <w:sectPr w:rsidR="00154C46" w:rsidRPr="0019716B" w:rsidSect="00887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11"/>
    <w:rsid w:val="00154C46"/>
    <w:rsid w:val="0019716B"/>
    <w:rsid w:val="004F2911"/>
    <w:rsid w:val="00887A70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3</cp:revision>
  <dcterms:created xsi:type="dcterms:W3CDTF">2020-02-28T11:50:00Z</dcterms:created>
  <dcterms:modified xsi:type="dcterms:W3CDTF">2020-02-28T11:52:00Z</dcterms:modified>
</cp:coreProperties>
</file>